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100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  <w:gridCol w:w="242"/>
      </w:tblGrid>
      <w:tr w:rsidR="00C96247" w:rsidRPr="00293589" w14:paraId="5B7A00C3" w14:textId="77777777" w:rsidTr="00947F85">
        <w:trPr>
          <w:jc w:val="center"/>
        </w:trPr>
        <w:tc>
          <w:tcPr>
            <w:tcW w:w="9781" w:type="dxa"/>
          </w:tcPr>
          <w:p w14:paraId="0C3403A3" w14:textId="5B659BDA" w:rsidR="00C96247" w:rsidRPr="00293589" w:rsidRDefault="005D2035" w:rsidP="00700B51">
            <w:pPr>
              <w:tabs>
                <w:tab w:val="left" w:pos="3231"/>
              </w:tabs>
              <w:ind w:firstLine="30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947F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П</w:t>
            </w:r>
            <w:r w:rsidR="00700B51">
              <w:rPr>
                <w:sz w:val="28"/>
                <w:szCs w:val="28"/>
              </w:rPr>
              <w:t>риложение</w:t>
            </w:r>
          </w:p>
          <w:p w14:paraId="427C4E65" w14:textId="77777777" w:rsidR="00C96247" w:rsidRPr="00293589" w:rsidRDefault="00C96247" w:rsidP="00700B51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 w:rsidRPr="00293589">
              <w:rPr>
                <w:sz w:val="28"/>
                <w:szCs w:val="28"/>
              </w:rPr>
              <w:t xml:space="preserve">к постановлению администрации </w:t>
            </w:r>
          </w:p>
          <w:p w14:paraId="77267656" w14:textId="77777777" w:rsidR="00DD76FC" w:rsidRDefault="00C96247" w:rsidP="00700B51">
            <w:pPr>
              <w:tabs>
                <w:tab w:val="left" w:pos="3231"/>
              </w:tabs>
              <w:ind w:firstLine="5283"/>
              <w:jc w:val="right"/>
              <w:rPr>
                <w:sz w:val="28"/>
                <w:szCs w:val="28"/>
              </w:rPr>
            </w:pPr>
            <w:r w:rsidRPr="00293589">
              <w:rPr>
                <w:sz w:val="28"/>
                <w:szCs w:val="28"/>
              </w:rPr>
              <w:t>Углегорского муниципального</w:t>
            </w:r>
          </w:p>
          <w:p w14:paraId="35D84BCA" w14:textId="2AF16D8F" w:rsidR="00C96247" w:rsidRPr="00293589" w:rsidRDefault="00C96247" w:rsidP="00700B51">
            <w:pPr>
              <w:tabs>
                <w:tab w:val="left" w:pos="3231"/>
              </w:tabs>
              <w:ind w:firstLine="4999"/>
              <w:jc w:val="right"/>
              <w:rPr>
                <w:sz w:val="28"/>
                <w:szCs w:val="28"/>
              </w:rPr>
            </w:pPr>
            <w:r w:rsidRPr="00293589">
              <w:rPr>
                <w:sz w:val="28"/>
                <w:szCs w:val="28"/>
              </w:rPr>
              <w:t>округа</w:t>
            </w:r>
            <w:r w:rsidR="00DD76FC">
              <w:rPr>
                <w:sz w:val="28"/>
                <w:szCs w:val="28"/>
              </w:rPr>
              <w:t xml:space="preserve"> Сахалинской области</w:t>
            </w:r>
          </w:p>
          <w:p w14:paraId="4D4FA2C7" w14:textId="4295F9A5" w:rsidR="00947F85" w:rsidRPr="00293589" w:rsidRDefault="00947F85" w:rsidP="00700B51">
            <w:pPr>
              <w:tabs>
                <w:tab w:val="left" w:pos="3231"/>
              </w:tabs>
              <w:ind w:left="5141" w:hanging="28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80D60">
              <w:rPr>
                <w:sz w:val="28"/>
                <w:szCs w:val="28"/>
              </w:rPr>
              <w:t xml:space="preserve">от </w:t>
            </w:r>
            <w:r w:rsidR="00740133" w:rsidRPr="00740133">
              <w:rPr>
                <w:sz w:val="28"/>
                <w:szCs w:val="28"/>
                <w:u w:val="single"/>
              </w:rPr>
              <w:t>27.03.2026</w:t>
            </w:r>
            <w:r w:rsidR="00740133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740133" w:rsidRPr="00740133">
              <w:rPr>
                <w:sz w:val="28"/>
                <w:szCs w:val="28"/>
                <w:u w:val="single"/>
              </w:rPr>
              <w:t>166-п/26</w:t>
            </w:r>
          </w:p>
          <w:p w14:paraId="45E048B8" w14:textId="0FE214D1" w:rsidR="00C96247" w:rsidRPr="00293589" w:rsidRDefault="00C96247" w:rsidP="0059287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93589">
              <w:rPr>
                <w:sz w:val="28"/>
                <w:szCs w:val="28"/>
              </w:rPr>
              <w:t xml:space="preserve">              </w:t>
            </w:r>
          </w:p>
          <w:p w14:paraId="4852877F" w14:textId="542CCE2C" w:rsidR="00C96247" w:rsidRDefault="00700B51" w:rsidP="0059287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306BC527" w14:textId="517E11D9" w:rsidR="00700B51" w:rsidRDefault="00700B51" w:rsidP="0059287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14:paraId="727A6A09" w14:textId="64755E98" w:rsidR="00700B51" w:rsidRDefault="00700B51" w:rsidP="0059287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Углегорского муниципального округа</w:t>
            </w:r>
          </w:p>
          <w:p w14:paraId="6C8138F1" w14:textId="2E92B1EC" w:rsidR="00700B51" w:rsidRDefault="00700B51" w:rsidP="0059287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0C18E1B7" w14:textId="144D1867" w:rsidR="00700B51" w:rsidRPr="00293589" w:rsidRDefault="00700B51" w:rsidP="0059287F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700B51">
              <w:rPr>
                <w:color w:val="000000"/>
                <w:sz w:val="28"/>
                <w:szCs w:val="28"/>
                <w:u w:val="single"/>
              </w:rPr>
              <w:t>17.03.2025</w:t>
            </w:r>
            <w:r w:rsidRPr="00700B51">
              <w:rPr>
                <w:color w:val="000000"/>
                <w:sz w:val="28"/>
                <w:szCs w:val="28"/>
              </w:rPr>
              <w:t xml:space="preserve"> № </w:t>
            </w:r>
            <w:r w:rsidRPr="00700B51">
              <w:rPr>
                <w:color w:val="000000"/>
                <w:sz w:val="28"/>
                <w:szCs w:val="28"/>
                <w:u w:val="single"/>
              </w:rPr>
              <w:t>240-п/25</w:t>
            </w:r>
          </w:p>
          <w:p w14:paraId="2124E602" w14:textId="77777777" w:rsidR="00C96247" w:rsidRPr="008D3B01" w:rsidRDefault="00C96247" w:rsidP="0059287F">
            <w:pPr>
              <w:tabs>
                <w:tab w:val="left" w:pos="323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3B01">
              <w:rPr>
                <w:b/>
                <w:bCs/>
                <w:sz w:val="28"/>
                <w:szCs w:val="28"/>
              </w:rPr>
              <w:t>Состав</w:t>
            </w:r>
          </w:p>
          <w:p w14:paraId="3FB8B755" w14:textId="3611D550" w:rsidR="00C96247" w:rsidRPr="008D3B01" w:rsidRDefault="00C96247" w:rsidP="0059287F">
            <w:pPr>
              <w:tabs>
                <w:tab w:val="left" w:pos="323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D3B01">
              <w:rPr>
                <w:b/>
                <w:bCs/>
                <w:sz w:val="28"/>
                <w:szCs w:val="28"/>
              </w:rPr>
              <w:t>согласительной комиссии по согласованию местоположения границ земельных участков при выполнении комплексных кадастровых работ на территории Углегорского муниципального округа</w:t>
            </w:r>
            <w:r w:rsidR="005D2035">
              <w:rPr>
                <w:b/>
                <w:bCs/>
                <w:sz w:val="28"/>
                <w:szCs w:val="28"/>
              </w:rPr>
              <w:t xml:space="preserve"> Сахалинской области</w:t>
            </w:r>
          </w:p>
          <w:p w14:paraId="276F41F6" w14:textId="77777777" w:rsidR="008D3B01" w:rsidRDefault="008D3B01" w:rsidP="0059287F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</w:p>
          <w:p w14:paraId="661D8491" w14:textId="77777777" w:rsidR="00700B51" w:rsidRDefault="00700B51" w:rsidP="0059287F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</w:p>
          <w:tbl>
            <w:tblPr>
              <w:tblStyle w:val="ac"/>
              <w:tblW w:w="981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1"/>
              <w:gridCol w:w="6379"/>
            </w:tblGrid>
            <w:tr w:rsidR="008D3B01" w14:paraId="0366307A" w14:textId="77777777" w:rsidTr="00700B51">
              <w:tc>
                <w:tcPr>
                  <w:tcW w:w="3431" w:type="dxa"/>
                </w:tcPr>
                <w:p w14:paraId="233DC282" w14:textId="77777777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Филин </w:t>
                  </w:r>
                </w:p>
                <w:p w14:paraId="2505B2E3" w14:textId="135BBC1D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Федор Викторович</w:t>
                  </w:r>
                </w:p>
              </w:tc>
              <w:tc>
                <w:tcPr>
                  <w:tcW w:w="6379" w:type="dxa"/>
                </w:tcPr>
                <w:p w14:paraId="5F7861C3" w14:textId="78808573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Pr="008D3B01">
                    <w:rPr>
                      <w:sz w:val="28"/>
                      <w:szCs w:val="28"/>
                    </w:rPr>
                    <w:t>лава Углегорского муниципального округа Сахалинской области</w:t>
                  </w:r>
                  <w:r>
                    <w:rPr>
                      <w:sz w:val="28"/>
                      <w:szCs w:val="28"/>
                    </w:rPr>
                    <w:t>, председатель комиссии</w:t>
                  </w:r>
                  <w:r w:rsidR="00DD7B5C">
                    <w:rPr>
                      <w:sz w:val="28"/>
                      <w:szCs w:val="28"/>
                    </w:rPr>
                    <w:t xml:space="preserve"> (в случае отсутствия – лицо, и</w:t>
                  </w:r>
                  <w:r w:rsidR="00785C6F">
                    <w:rPr>
                      <w:sz w:val="28"/>
                      <w:szCs w:val="28"/>
                    </w:rPr>
                    <w:t>сполняющее</w:t>
                  </w:r>
                  <w:r w:rsidR="00DD7B5C">
                    <w:rPr>
                      <w:sz w:val="28"/>
                      <w:szCs w:val="28"/>
                    </w:rPr>
                    <w:t xml:space="preserve"> о</w:t>
                  </w:r>
                  <w:r w:rsidR="00785C6F">
                    <w:rPr>
                      <w:sz w:val="28"/>
                      <w:szCs w:val="28"/>
                    </w:rPr>
                    <w:t>бязанности</w:t>
                  </w:r>
                  <w:r w:rsidR="00DD7B5C">
                    <w:rPr>
                      <w:sz w:val="28"/>
                      <w:szCs w:val="28"/>
                    </w:rPr>
                    <w:t xml:space="preserve"> </w:t>
                  </w:r>
                  <w:r w:rsidR="00785C6F">
                    <w:rPr>
                      <w:sz w:val="28"/>
                      <w:szCs w:val="28"/>
                    </w:rPr>
                    <w:t>г</w:t>
                  </w:r>
                  <w:r w:rsidR="00785C6F" w:rsidRPr="008D3B01">
                    <w:rPr>
                      <w:sz w:val="28"/>
                      <w:szCs w:val="28"/>
                    </w:rPr>
                    <w:t>лав</w:t>
                  </w:r>
                  <w:r w:rsidR="00785C6F">
                    <w:rPr>
                      <w:sz w:val="28"/>
                      <w:szCs w:val="28"/>
                    </w:rPr>
                    <w:t>ы</w:t>
                  </w:r>
                  <w:r w:rsidR="00785C6F" w:rsidRPr="008D3B01">
                    <w:rPr>
                      <w:sz w:val="28"/>
                      <w:szCs w:val="28"/>
                    </w:rPr>
                    <w:t xml:space="preserve"> Углегорского муниципального округа Сахалинской области</w:t>
                  </w:r>
                  <w:r w:rsidR="00DD7B5C">
                    <w:rPr>
                      <w:sz w:val="28"/>
                      <w:szCs w:val="28"/>
                    </w:rPr>
                    <w:t>)</w:t>
                  </w:r>
                </w:p>
                <w:p w14:paraId="66AC848E" w14:textId="31A3ADEE" w:rsidR="002E5D9D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135CE7EF" w14:textId="77777777" w:rsidTr="00700B51">
              <w:tc>
                <w:tcPr>
                  <w:tcW w:w="3431" w:type="dxa"/>
                </w:tcPr>
                <w:p w14:paraId="735AA2BD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Очековский </w:t>
                  </w:r>
                </w:p>
                <w:p w14:paraId="025E7996" w14:textId="10464891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Дмитрий Владимирович</w:t>
                  </w:r>
                </w:p>
              </w:tc>
              <w:tc>
                <w:tcPr>
                  <w:tcW w:w="6379" w:type="dxa"/>
                </w:tcPr>
                <w:p w14:paraId="71166003" w14:textId="0E1E9FD5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</w:t>
                  </w:r>
                  <w:r w:rsidRPr="008D3B01">
                    <w:rPr>
                      <w:sz w:val="28"/>
                      <w:szCs w:val="28"/>
                    </w:rPr>
                    <w:t>ервый вице-мэр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8D3B01">
                    <w:rPr>
                      <w:sz w:val="28"/>
                      <w:szCs w:val="28"/>
                    </w:rPr>
                    <w:t>Углегорского муниципального округа Сахалинской области</w:t>
                  </w:r>
                  <w:r>
                    <w:rPr>
                      <w:sz w:val="28"/>
                      <w:szCs w:val="28"/>
                    </w:rPr>
                    <w:t>, заместитель председателя комиссии</w:t>
                  </w:r>
                  <w:r w:rsidRPr="008D3B01">
                    <w:rPr>
                      <w:sz w:val="28"/>
                      <w:szCs w:val="28"/>
                    </w:rPr>
                    <w:t xml:space="preserve"> </w:t>
                  </w:r>
                  <w:r w:rsidR="00E01AD7">
                    <w:rPr>
                      <w:sz w:val="28"/>
                      <w:szCs w:val="28"/>
                    </w:rPr>
                    <w:t>(в случае отсутствия – лицо, исполняющее обязанности п</w:t>
                  </w:r>
                  <w:r w:rsidR="00E01AD7" w:rsidRPr="008D3B01">
                    <w:rPr>
                      <w:sz w:val="28"/>
                      <w:szCs w:val="28"/>
                    </w:rPr>
                    <w:t>ерв</w:t>
                  </w:r>
                  <w:r w:rsidR="003030AA">
                    <w:rPr>
                      <w:sz w:val="28"/>
                      <w:szCs w:val="28"/>
                    </w:rPr>
                    <w:t xml:space="preserve">ого </w:t>
                  </w:r>
                  <w:r w:rsidR="00E01AD7" w:rsidRPr="008D3B01">
                    <w:rPr>
                      <w:sz w:val="28"/>
                      <w:szCs w:val="28"/>
                    </w:rPr>
                    <w:t>вице-мэр</w:t>
                  </w:r>
                  <w:r w:rsidR="003030AA">
                    <w:rPr>
                      <w:sz w:val="28"/>
                      <w:szCs w:val="28"/>
                    </w:rPr>
                    <w:t>а</w:t>
                  </w:r>
                  <w:r w:rsidR="00E01AD7">
                    <w:rPr>
                      <w:sz w:val="28"/>
                      <w:szCs w:val="28"/>
                    </w:rPr>
                    <w:t xml:space="preserve"> </w:t>
                  </w:r>
                  <w:r w:rsidR="00E01AD7" w:rsidRPr="008D3B01">
                    <w:rPr>
                      <w:sz w:val="28"/>
                      <w:szCs w:val="28"/>
                    </w:rPr>
                    <w:t>Углегорского муниципального округа Сахалинской области</w:t>
                  </w:r>
                  <w:r w:rsidR="003030AA">
                    <w:rPr>
                      <w:sz w:val="28"/>
                      <w:szCs w:val="28"/>
                    </w:rPr>
                    <w:t>)</w:t>
                  </w:r>
                </w:p>
                <w:p w14:paraId="7D6B2AFB" w14:textId="284B700D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</w:tc>
            </w:tr>
            <w:tr w:rsidR="008D3B01" w14:paraId="3E88A43C" w14:textId="77777777" w:rsidTr="00700B51">
              <w:tc>
                <w:tcPr>
                  <w:tcW w:w="3431" w:type="dxa"/>
                </w:tcPr>
                <w:p w14:paraId="41FD6110" w14:textId="77777777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Душкина </w:t>
                  </w:r>
                </w:p>
                <w:p w14:paraId="6E3A72E5" w14:textId="2ED5251C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Татьяна Сергеевна</w:t>
                  </w:r>
                </w:p>
              </w:tc>
              <w:tc>
                <w:tcPr>
                  <w:tcW w:w="6379" w:type="dxa"/>
                </w:tcPr>
                <w:p w14:paraId="3E9DC36B" w14:textId="5B1711AB" w:rsidR="008D3B01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8D3B01" w:rsidRPr="008D3B01">
                    <w:rPr>
                      <w:sz w:val="28"/>
                      <w:szCs w:val="28"/>
                    </w:rPr>
                    <w:t>ачальник земельного отдела Комитета по управлению муниципальной собственностью Углегорского муниципального округа Сахалинской области</w:t>
                  </w:r>
                  <w:r w:rsidR="008D3B01">
                    <w:rPr>
                      <w:sz w:val="28"/>
                      <w:szCs w:val="28"/>
                    </w:rPr>
                    <w:t>, секретарь комиссии</w:t>
                  </w:r>
                </w:p>
                <w:p w14:paraId="5356A870" w14:textId="77777777" w:rsidR="008D3B01" w:rsidRDefault="008D3B01" w:rsidP="008D3B01">
                  <w:pPr>
                    <w:tabs>
                      <w:tab w:val="left" w:pos="3231"/>
                    </w:tabs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204CB735" w14:textId="77777777" w:rsidTr="00700B51">
              <w:tc>
                <w:tcPr>
                  <w:tcW w:w="3431" w:type="dxa"/>
                </w:tcPr>
                <w:p w14:paraId="6AB3E990" w14:textId="77777777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Члены комиссии:</w:t>
                  </w:r>
                </w:p>
                <w:p w14:paraId="1B115995" w14:textId="1F41BB12" w:rsidR="002E5D9D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379" w:type="dxa"/>
                </w:tcPr>
                <w:p w14:paraId="03A65D0F" w14:textId="77777777" w:rsidR="008D3B01" w:rsidRDefault="008D3B01" w:rsidP="008D3B01">
                  <w:pPr>
                    <w:tabs>
                      <w:tab w:val="left" w:pos="3231"/>
                    </w:tabs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1B0D5275" w14:textId="77777777" w:rsidTr="00700B51">
              <w:tc>
                <w:tcPr>
                  <w:tcW w:w="3431" w:type="dxa"/>
                </w:tcPr>
                <w:p w14:paraId="22CF3B88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Ямлиханов </w:t>
                  </w:r>
                </w:p>
                <w:p w14:paraId="3A1D2CEB" w14:textId="65C71DCD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Алексей Викторович</w:t>
                  </w:r>
                </w:p>
              </w:tc>
              <w:tc>
                <w:tcPr>
                  <w:tcW w:w="6379" w:type="dxa"/>
                </w:tcPr>
                <w:p w14:paraId="351F9E55" w14:textId="360AB539" w:rsidR="008D3B01" w:rsidRPr="008D3B01" w:rsidRDefault="008D3B01" w:rsidP="002E5D9D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председател</w:t>
                  </w:r>
                  <w:r w:rsidR="00E01AD7">
                    <w:rPr>
                      <w:sz w:val="28"/>
                      <w:szCs w:val="28"/>
                    </w:rPr>
                    <w:t>ь</w:t>
                  </w:r>
                  <w:r w:rsidRPr="008D3B01">
                    <w:rPr>
                      <w:sz w:val="28"/>
                      <w:szCs w:val="28"/>
                    </w:rPr>
                    <w:t xml:space="preserve"> Комитета по управлению муниципальной собственности Углегорского муниципального округа Сахалинской области </w:t>
                  </w:r>
                  <w:r w:rsidR="00E01AD7">
                    <w:rPr>
                      <w:sz w:val="28"/>
                      <w:szCs w:val="28"/>
                    </w:rPr>
                    <w:t xml:space="preserve">(в случае отсутствия </w:t>
                  </w:r>
                  <w:r w:rsidR="00700B51">
                    <w:rPr>
                      <w:sz w:val="28"/>
                      <w:szCs w:val="28"/>
                    </w:rPr>
                    <w:t>–</w:t>
                  </w:r>
                  <w:r w:rsidR="00E01AD7">
                    <w:rPr>
                      <w:sz w:val="28"/>
                      <w:szCs w:val="28"/>
                    </w:rPr>
                    <w:t xml:space="preserve"> лицо, и</w:t>
                  </w:r>
                  <w:r w:rsidR="00E01AD7" w:rsidRPr="008D3B01">
                    <w:rPr>
                      <w:sz w:val="28"/>
                      <w:szCs w:val="28"/>
                    </w:rPr>
                    <w:t>сполняющий обязанности</w:t>
                  </w:r>
                  <w:r w:rsidR="00E01AD7">
                    <w:rPr>
                      <w:sz w:val="28"/>
                      <w:szCs w:val="28"/>
                    </w:rPr>
                    <w:t xml:space="preserve"> </w:t>
                  </w:r>
                  <w:r w:rsidR="00E01AD7" w:rsidRPr="008D3B01">
                    <w:rPr>
                      <w:sz w:val="28"/>
                      <w:szCs w:val="28"/>
                    </w:rPr>
                    <w:t>председател</w:t>
                  </w:r>
                  <w:r w:rsidR="00E01AD7">
                    <w:rPr>
                      <w:sz w:val="28"/>
                      <w:szCs w:val="28"/>
                    </w:rPr>
                    <w:t>я</w:t>
                  </w:r>
                  <w:r w:rsidR="00E01AD7" w:rsidRPr="008D3B01">
                    <w:rPr>
                      <w:sz w:val="28"/>
                      <w:szCs w:val="28"/>
                    </w:rPr>
                    <w:t xml:space="preserve"> Комитета по управлению муниципальной собственности Углегорского муниципального округа Сахалинской области</w:t>
                  </w:r>
                  <w:r w:rsidR="00E01AD7">
                    <w:rPr>
                      <w:sz w:val="28"/>
                      <w:szCs w:val="28"/>
                    </w:rPr>
                    <w:t>)</w:t>
                  </w:r>
                </w:p>
                <w:p w14:paraId="0C5103D9" w14:textId="190A03C4" w:rsidR="008D3B01" w:rsidRDefault="008D3B01" w:rsidP="008D3B01">
                  <w:pPr>
                    <w:tabs>
                      <w:tab w:val="left" w:pos="3231"/>
                    </w:tabs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lastRenderedPageBreak/>
                    <w:t xml:space="preserve">                                        </w:t>
                  </w:r>
                </w:p>
              </w:tc>
            </w:tr>
            <w:tr w:rsidR="008D3B01" w14:paraId="6007A8A8" w14:textId="77777777" w:rsidTr="00700B51">
              <w:tc>
                <w:tcPr>
                  <w:tcW w:w="3431" w:type="dxa"/>
                </w:tcPr>
                <w:p w14:paraId="52522BBB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lastRenderedPageBreak/>
                    <w:t xml:space="preserve">Болдырева </w:t>
                  </w:r>
                </w:p>
                <w:p w14:paraId="692115F0" w14:textId="14245EB6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Ольга Владимировна</w:t>
                  </w:r>
                </w:p>
              </w:tc>
              <w:tc>
                <w:tcPr>
                  <w:tcW w:w="6379" w:type="dxa"/>
                </w:tcPr>
                <w:p w14:paraId="06AF6453" w14:textId="0A3A0B44" w:rsidR="008D3B01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8D3B01" w:rsidRPr="008D3B01">
                    <w:rPr>
                      <w:sz w:val="28"/>
                      <w:szCs w:val="28"/>
                    </w:rPr>
                    <w:t>ачальник отдела регистрации объектов недвижимости нежилого назначения и земельных участков Управления Федеральной службы государственной регистрации, кадастра и картографии по Сахалинской области</w:t>
                  </w:r>
                </w:p>
                <w:p w14:paraId="11A87D40" w14:textId="77777777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(заместитель отдела регистрации объектов недвижимости нежилого назначения и земельных участков Управления Федеральной службы государственной регистрации, кадастра и картографии по Сахалинской области</w:t>
                  </w:r>
                </w:p>
                <w:p w14:paraId="6D28C39D" w14:textId="71A43A40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Габитова Мария Ильинична – в случае отсутствия основного члена комиссии)</w:t>
                  </w:r>
                  <w:r w:rsidR="005D2035">
                    <w:rPr>
                      <w:sz w:val="28"/>
                      <w:szCs w:val="28"/>
                    </w:rPr>
                    <w:t xml:space="preserve"> (по согласованию)</w:t>
                  </w:r>
                </w:p>
                <w:p w14:paraId="3553844F" w14:textId="1CF0BAD3" w:rsidR="002E5D9D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4832D28D" w14:textId="77777777" w:rsidTr="00700B51">
              <w:tc>
                <w:tcPr>
                  <w:tcW w:w="3431" w:type="dxa"/>
                </w:tcPr>
                <w:p w14:paraId="0EE3E3A0" w14:textId="77777777" w:rsidR="00700B51" w:rsidRDefault="003030AA" w:rsidP="00700B51">
                  <w:pPr>
                    <w:tabs>
                      <w:tab w:val="left" w:pos="3231"/>
                    </w:tabs>
                    <w:rPr>
                      <w:sz w:val="28"/>
                      <w:szCs w:val="28"/>
                    </w:rPr>
                  </w:pPr>
                  <w:proofErr w:type="spellStart"/>
                  <w:r w:rsidRPr="008D3B01">
                    <w:rPr>
                      <w:sz w:val="28"/>
                      <w:szCs w:val="28"/>
                    </w:rPr>
                    <w:t>Сивалекина</w:t>
                  </w:r>
                  <w:proofErr w:type="spellEnd"/>
                  <w:r w:rsidRPr="008D3B01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0BED8D1" w14:textId="157399E7" w:rsidR="008D3B01" w:rsidRPr="008D3B01" w:rsidRDefault="003030AA" w:rsidP="00700B51">
                  <w:pPr>
                    <w:tabs>
                      <w:tab w:val="left" w:pos="3231"/>
                    </w:tabs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Лаура Эдуардовна</w:t>
                  </w:r>
                </w:p>
              </w:tc>
              <w:tc>
                <w:tcPr>
                  <w:tcW w:w="6379" w:type="dxa"/>
                </w:tcPr>
                <w:p w14:paraId="4A65ECB9" w14:textId="34135BBD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референт отдела кадастровых отношений министерства имущественных и земельных отношений Сахалинской области </w:t>
                  </w:r>
                  <w:r w:rsidR="005D2035">
                    <w:rPr>
                      <w:sz w:val="28"/>
                      <w:szCs w:val="28"/>
                    </w:rPr>
                    <w:t>(по согласованию)</w:t>
                  </w:r>
                </w:p>
                <w:p w14:paraId="54908B0A" w14:textId="77777777" w:rsidR="008D3B01" w:rsidRPr="008D3B01" w:rsidRDefault="008D3B01" w:rsidP="003030AA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0F16936B" w14:textId="77777777" w:rsidTr="00700B51">
              <w:tc>
                <w:tcPr>
                  <w:tcW w:w="3431" w:type="dxa"/>
                </w:tcPr>
                <w:p w14:paraId="2AB28370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Буры </w:t>
                  </w:r>
                </w:p>
                <w:p w14:paraId="0B783DF3" w14:textId="6F04EAD9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Галина Казимировна</w:t>
                  </w:r>
                </w:p>
              </w:tc>
              <w:tc>
                <w:tcPr>
                  <w:tcW w:w="6379" w:type="dxa"/>
                </w:tcPr>
                <w:p w14:paraId="31B9F484" w14:textId="77777777" w:rsidR="00E37E12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="008D3B01" w:rsidRPr="008D3B01">
                    <w:rPr>
                      <w:sz w:val="28"/>
                      <w:szCs w:val="28"/>
                    </w:rPr>
                    <w:t xml:space="preserve">лавный специалист-эксперт отдела ведения реестра и земельных отношений территориального управления Федерального агентства по управлению государственным имуществом по Сахалинской области (заместитель руководителя </w:t>
                  </w:r>
                </w:p>
                <w:p w14:paraId="3663287F" w14:textId="3FC20CE2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Степанова Евгения Викторовна - в случае отсутствия основного члена комиссии)</w:t>
                  </w:r>
                  <w:r w:rsidR="005D2035">
                    <w:rPr>
                      <w:sz w:val="28"/>
                      <w:szCs w:val="28"/>
                    </w:rPr>
                    <w:t xml:space="preserve"> (по согласованию)</w:t>
                  </w:r>
                </w:p>
                <w:p w14:paraId="1EED4256" w14:textId="3DBD7B90" w:rsidR="002E5D9D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193EE1E0" w14:textId="77777777" w:rsidTr="00700B51">
              <w:tc>
                <w:tcPr>
                  <w:tcW w:w="3431" w:type="dxa"/>
                </w:tcPr>
                <w:p w14:paraId="69383D0F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Бурдина </w:t>
                  </w:r>
                </w:p>
                <w:p w14:paraId="21111692" w14:textId="1D693C3A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Светлана Викторовна</w:t>
                  </w:r>
                </w:p>
              </w:tc>
              <w:tc>
                <w:tcPr>
                  <w:tcW w:w="6379" w:type="dxa"/>
                </w:tcPr>
                <w:p w14:paraId="0D087EB4" w14:textId="04E1F164" w:rsid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</w:t>
                  </w:r>
                  <w:r w:rsidR="008D3B01" w:rsidRPr="008D3B01">
                    <w:rPr>
                      <w:sz w:val="28"/>
                      <w:szCs w:val="28"/>
                    </w:rPr>
                    <w:t>аместитель директора филиал ППК «</w:t>
                  </w:r>
                  <w:proofErr w:type="spellStart"/>
                  <w:r w:rsidR="008D3B01" w:rsidRPr="008D3B01">
                    <w:rPr>
                      <w:sz w:val="28"/>
                      <w:szCs w:val="28"/>
                    </w:rPr>
                    <w:t>Роскадастра</w:t>
                  </w:r>
                  <w:proofErr w:type="spellEnd"/>
                  <w:r w:rsidR="008D3B01" w:rsidRPr="008D3B01">
                    <w:rPr>
                      <w:sz w:val="28"/>
                      <w:szCs w:val="28"/>
                    </w:rPr>
                    <w:t>» по Сахалинской области</w:t>
                  </w:r>
                  <w:r w:rsidR="005D2035">
                    <w:rPr>
                      <w:sz w:val="28"/>
                      <w:szCs w:val="28"/>
                    </w:rPr>
                    <w:t xml:space="preserve"> (по согласованию)</w:t>
                  </w:r>
                </w:p>
                <w:p w14:paraId="279BA613" w14:textId="6E145595" w:rsidR="002E5D9D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3BCB7F73" w14:textId="77777777" w:rsidTr="00700B51">
              <w:tc>
                <w:tcPr>
                  <w:tcW w:w="3431" w:type="dxa"/>
                </w:tcPr>
                <w:p w14:paraId="7BF6E980" w14:textId="77777777" w:rsidR="00700B51" w:rsidRDefault="00785C6F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Петухов </w:t>
                  </w:r>
                </w:p>
                <w:p w14:paraId="42C59BC5" w14:textId="53D70C12" w:rsidR="008D3B01" w:rsidRPr="008D3B01" w:rsidRDefault="00785C6F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Александр Дмитриевич</w:t>
                  </w:r>
                </w:p>
              </w:tc>
              <w:tc>
                <w:tcPr>
                  <w:tcW w:w="6379" w:type="dxa"/>
                </w:tcPr>
                <w:p w14:paraId="60600E58" w14:textId="590B761F" w:rsidR="002E5D9D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</w:t>
                  </w:r>
                  <w:r w:rsidR="008D3B01" w:rsidRPr="008D3B01">
                    <w:rPr>
                      <w:sz w:val="28"/>
                      <w:szCs w:val="28"/>
                    </w:rPr>
                    <w:t xml:space="preserve">аместитель председателя Комитета по управлению муниципальной собственности Углегорского муниципального округа Сахалинской области  </w:t>
                  </w:r>
                </w:p>
                <w:p w14:paraId="31F5BFCA" w14:textId="19F17D49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8D3B01" w14:paraId="315BB43D" w14:textId="77777777" w:rsidTr="00700B51">
              <w:tc>
                <w:tcPr>
                  <w:tcW w:w="3431" w:type="dxa"/>
                </w:tcPr>
                <w:p w14:paraId="50B947D1" w14:textId="77777777" w:rsidR="002E5D9D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 xml:space="preserve">Шкарапута </w:t>
                  </w:r>
                </w:p>
                <w:p w14:paraId="05D6B737" w14:textId="5A497FD0" w:rsidR="008D3B01" w:rsidRP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Александр Александрович</w:t>
                  </w:r>
                </w:p>
              </w:tc>
              <w:tc>
                <w:tcPr>
                  <w:tcW w:w="6379" w:type="dxa"/>
                </w:tcPr>
                <w:p w14:paraId="5262EE89" w14:textId="77777777" w:rsid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</w:t>
                  </w:r>
                  <w:r w:rsidR="008D3B01" w:rsidRPr="008D3B01">
                    <w:rPr>
                      <w:sz w:val="28"/>
                      <w:szCs w:val="28"/>
                    </w:rPr>
                    <w:t>ачальник отдела архитектуры и градостроительства Комитета по управлению муниципальной собственностью Углегорского муниципального округа Сахалинской области</w:t>
                  </w:r>
                </w:p>
                <w:p w14:paraId="193F6D95" w14:textId="31994128" w:rsidR="002E5D9D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8D3B01" w14:paraId="7629B1BA" w14:textId="77777777" w:rsidTr="00700B51">
              <w:tc>
                <w:tcPr>
                  <w:tcW w:w="3431" w:type="dxa"/>
                </w:tcPr>
                <w:p w14:paraId="664B8BC0" w14:textId="01DB6F4D" w:rsidR="008D3B01" w:rsidRPr="008D3B01" w:rsidRDefault="008D3B01" w:rsidP="002E5D9D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Ким Ген Сук</w:t>
                  </w:r>
                </w:p>
              </w:tc>
              <w:tc>
                <w:tcPr>
                  <w:tcW w:w="6379" w:type="dxa"/>
                </w:tcPr>
                <w:p w14:paraId="38A54F78" w14:textId="62FAC881" w:rsidR="008D3B01" w:rsidRDefault="008D3B01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  <w:r w:rsidRPr="008D3B01">
                    <w:rPr>
                      <w:sz w:val="28"/>
                      <w:szCs w:val="28"/>
                    </w:rPr>
                    <w:t>Саморегулируемая организация Ассоциация «Содружество»</w:t>
                  </w:r>
                  <w:r w:rsidR="005D2035">
                    <w:rPr>
                      <w:sz w:val="28"/>
                      <w:szCs w:val="28"/>
                    </w:rPr>
                    <w:t xml:space="preserve"> (по согласованию)</w:t>
                  </w:r>
                </w:p>
                <w:p w14:paraId="7B3D3510" w14:textId="69CF4024" w:rsidR="002E5D9D" w:rsidRPr="008D3B01" w:rsidRDefault="002E5D9D" w:rsidP="008D3B01">
                  <w:pPr>
                    <w:tabs>
                      <w:tab w:val="left" w:pos="3231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8080DFD" w14:textId="77777777" w:rsidR="00C96247" w:rsidRPr="005D2035" w:rsidRDefault="00C96247" w:rsidP="0059287F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242" w:type="dxa"/>
          </w:tcPr>
          <w:p w14:paraId="180D90D5" w14:textId="77777777" w:rsidR="00C96247" w:rsidRPr="00293589" w:rsidRDefault="00C96247" w:rsidP="0059287F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14:paraId="224F59DE" w14:textId="77777777" w:rsidR="002479B7" w:rsidRDefault="002479B7"/>
    <w:sectPr w:rsidR="00247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37A01"/>
    <w:multiLevelType w:val="hybridMultilevel"/>
    <w:tmpl w:val="1674B304"/>
    <w:lvl w:ilvl="0" w:tplc="E390AB3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55969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247"/>
    <w:rsid w:val="002479B7"/>
    <w:rsid w:val="002E5D9D"/>
    <w:rsid w:val="003030AA"/>
    <w:rsid w:val="003A06FF"/>
    <w:rsid w:val="003F776E"/>
    <w:rsid w:val="005D2035"/>
    <w:rsid w:val="005D4239"/>
    <w:rsid w:val="00660BB5"/>
    <w:rsid w:val="00700B51"/>
    <w:rsid w:val="00740133"/>
    <w:rsid w:val="00785C6F"/>
    <w:rsid w:val="008D3B01"/>
    <w:rsid w:val="009372E0"/>
    <w:rsid w:val="00947F85"/>
    <w:rsid w:val="009C66D9"/>
    <w:rsid w:val="00AC5BF8"/>
    <w:rsid w:val="00C96247"/>
    <w:rsid w:val="00D416B0"/>
    <w:rsid w:val="00DD76FC"/>
    <w:rsid w:val="00DD7B5C"/>
    <w:rsid w:val="00E01AD7"/>
    <w:rsid w:val="00E37E12"/>
    <w:rsid w:val="00ED0E1F"/>
    <w:rsid w:val="00FB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C3070"/>
  <w15:chartTrackingRefBased/>
  <w15:docId w15:val="{9FB0A7BE-DCE1-4CC0-8B87-CADD79D52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62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62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62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2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2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62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62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62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62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62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62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62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62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624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624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624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624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624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62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62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62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62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62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62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624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624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624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62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624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624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C96247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9624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kern w:val="0"/>
      <w:sz w:val="28"/>
      <w:szCs w:val="28"/>
      <w14:ligatures w14:val="none"/>
    </w:rPr>
  </w:style>
  <w:style w:type="paragraph" w:customStyle="1" w:styleId="Textbody">
    <w:name w:val="Text body"/>
    <w:basedOn w:val="a"/>
    <w:rsid w:val="00C96247"/>
    <w:pPr>
      <w:suppressAutoHyphens/>
      <w:autoSpaceDE w:val="0"/>
      <w:autoSpaceDN w:val="0"/>
      <w:spacing w:after="140" w:line="276" w:lineRule="auto"/>
      <w:textAlignment w:val="baseline"/>
    </w:pPr>
    <w:rPr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User</cp:lastModifiedBy>
  <cp:revision>6</cp:revision>
  <cp:lastPrinted>2026-03-26T23:08:00Z</cp:lastPrinted>
  <dcterms:created xsi:type="dcterms:W3CDTF">2026-03-25T05:45:00Z</dcterms:created>
  <dcterms:modified xsi:type="dcterms:W3CDTF">2026-03-26T23:08:00Z</dcterms:modified>
</cp:coreProperties>
</file>